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</w:p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 w:rsidRPr="007C3608">
        <w:rPr>
          <w:rFonts w:ascii="Arial" w:hAnsi="Arial"/>
          <w:b/>
          <w:sz w:val="28"/>
          <w:szCs w:val="28"/>
        </w:rPr>
        <w:t xml:space="preserve">IMPORT </w:t>
      </w:r>
      <w:proofErr w:type="spellStart"/>
      <w:r>
        <w:rPr>
          <w:rFonts w:ascii="Arial" w:hAnsi="Arial"/>
          <w:b/>
          <w:sz w:val="28"/>
          <w:szCs w:val="28"/>
        </w:rPr>
        <w:t>or</w:t>
      </w:r>
      <w:proofErr w:type="spellEnd"/>
      <w:r w:rsidRPr="007C3608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SERVICE </w:t>
      </w:r>
      <w:r w:rsidRPr="007C3608">
        <w:rPr>
          <w:rFonts w:ascii="Arial" w:hAnsi="Arial"/>
          <w:b/>
          <w:sz w:val="28"/>
          <w:szCs w:val="28"/>
        </w:rPr>
        <w:t xml:space="preserve">PAYMENT WITH SHIP TO FAPESP </w:t>
      </w:r>
    </w:p>
    <w:p w:rsidR="00061BE6" w:rsidRPr="00DC7E10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Pr="00DC7E10">
        <w:rPr>
          <w:rFonts w:ascii="Arial" w:hAnsi="Arial"/>
        </w:rPr>
        <w:t xml:space="preserve">The proforma Invoice </w:t>
      </w:r>
      <w:proofErr w:type="spellStart"/>
      <w:r w:rsidRPr="00DC7E10">
        <w:rPr>
          <w:rFonts w:ascii="Arial" w:hAnsi="Arial"/>
        </w:rPr>
        <w:t>is</w:t>
      </w:r>
      <w:proofErr w:type="spellEnd"/>
      <w:r w:rsidRPr="00DC7E10">
        <w:rPr>
          <w:rFonts w:ascii="Arial" w:hAnsi="Arial"/>
        </w:rPr>
        <w:t xml:space="preserve"> a </w:t>
      </w:r>
      <w:proofErr w:type="spellStart"/>
      <w:r w:rsidRPr="00DC7E10">
        <w:rPr>
          <w:rFonts w:ascii="Arial" w:hAnsi="Arial"/>
        </w:rPr>
        <w:t>necessary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document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to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import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proceedings</w:t>
      </w:r>
      <w:proofErr w:type="spellEnd"/>
      <w:r w:rsidRPr="00DC7E10">
        <w:rPr>
          <w:rFonts w:ascii="Arial" w:hAnsi="Arial"/>
        </w:rPr>
        <w:t>.)</w:t>
      </w: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  <w:r w:rsidRPr="007C3608">
        <w:rPr>
          <w:rFonts w:ascii="Arial" w:hAnsi="Arial"/>
          <w:b/>
          <w:i/>
          <w:sz w:val="24"/>
        </w:rPr>
        <w:t xml:space="preserve">PROFORMA INVOICE: </w:t>
      </w:r>
      <w:r w:rsidRPr="007C3608">
        <w:rPr>
          <w:rFonts w:ascii="Arial" w:hAnsi="Arial"/>
          <w:b/>
          <w:sz w:val="24"/>
        </w:rPr>
        <w:t xml:space="preserve"> INFORMATION NECESSARY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  <w:b/>
        </w:rPr>
        <w:t>Ship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Bill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</w:rPr>
        <w:t xml:space="preserve">:    </w:t>
      </w:r>
      <w:proofErr w:type="spellStart"/>
      <w:r>
        <w:rPr>
          <w:rFonts w:ascii="Arial" w:hAnsi="Arial"/>
        </w:rPr>
        <w:t>Fundacao</w:t>
      </w:r>
      <w:proofErr w:type="spellEnd"/>
      <w:r>
        <w:rPr>
          <w:rFonts w:ascii="Arial" w:hAnsi="Arial"/>
        </w:rPr>
        <w:t xml:space="preserve"> de Amparo à Pesquisa do Estado de </w:t>
      </w:r>
      <w:proofErr w:type="spellStart"/>
      <w:r>
        <w:rPr>
          <w:rFonts w:ascii="Arial" w:hAnsi="Arial"/>
        </w:rPr>
        <w:t>Sao</w:t>
      </w:r>
      <w:proofErr w:type="spellEnd"/>
      <w:r>
        <w:rPr>
          <w:rFonts w:ascii="Arial" w:hAnsi="Arial"/>
        </w:rPr>
        <w:t xml:space="preserve"> Paulo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Rua Pio XI, 1500 – 05468-901 – São Paulo – SP – Brazil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Pr="004841E9">
        <w:rPr>
          <w:rFonts w:ascii="Arial" w:hAnsi="Arial"/>
        </w:rPr>
        <w:t>Attn</w:t>
      </w:r>
      <w:proofErr w:type="spellEnd"/>
      <w:r w:rsidRPr="004841E9">
        <w:rPr>
          <w:rFonts w:ascii="Arial" w:hAnsi="Arial"/>
        </w:rPr>
        <w:t xml:space="preserve">.: </w:t>
      </w:r>
      <w:proofErr w:type="spellStart"/>
      <w:r w:rsidRPr="004841E9">
        <w:rPr>
          <w:rFonts w:ascii="Arial" w:hAnsi="Arial"/>
        </w:rPr>
        <w:t>Process</w:t>
      </w:r>
      <w:proofErr w:type="spellEnd"/>
      <w:r w:rsidRPr="004841E9">
        <w:rPr>
          <w:rFonts w:ascii="Arial" w:hAnsi="Arial"/>
        </w:rPr>
        <w:t xml:space="preserve"> FAPESP </w:t>
      </w:r>
      <w:proofErr w:type="spellStart"/>
      <w:r w:rsidRPr="004841E9"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Exporter</w:t>
      </w:r>
      <w:proofErr w:type="spellEnd"/>
      <w:r w:rsidRPr="004841E9">
        <w:rPr>
          <w:rFonts w:ascii="Arial" w:hAnsi="Arial"/>
        </w:rPr>
        <w:t xml:space="preserve">: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4841E9">
        <w:rPr>
          <w:rFonts w:ascii="Arial" w:hAnsi="Arial"/>
        </w:rPr>
        <w:t>data banking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Manufacturer</w:t>
      </w:r>
      <w:proofErr w:type="spellEnd"/>
      <w:r w:rsidRPr="004841E9">
        <w:rPr>
          <w:rFonts w:ascii="Arial" w:hAnsi="Arial"/>
        </w:rPr>
        <w:t xml:space="preserve">: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/ e-mail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Representative</w:t>
      </w:r>
      <w:proofErr w:type="spellEnd"/>
      <w:r>
        <w:rPr>
          <w:rFonts w:ascii="Arial" w:hAnsi="Arial"/>
          <w:b/>
        </w:rPr>
        <w:t xml:space="preserve"> </w:t>
      </w:r>
      <w:r w:rsidRPr="007C3608">
        <w:rPr>
          <w:rFonts w:ascii="Arial" w:hAnsi="Arial"/>
        </w:rPr>
        <w:t>(</w:t>
      </w:r>
      <w:proofErr w:type="spellStart"/>
      <w:r w:rsidRPr="007C3608">
        <w:rPr>
          <w:rFonts w:ascii="Arial" w:hAnsi="Arial"/>
        </w:rPr>
        <w:t>if</w:t>
      </w:r>
      <w:proofErr w:type="spellEnd"/>
      <w:r w:rsidRPr="007C3608">
        <w:rPr>
          <w:rFonts w:ascii="Arial" w:hAnsi="Arial"/>
        </w:rPr>
        <w:t xml:space="preserve"> </w:t>
      </w:r>
      <w:proofErr w:type="spellStart"/>
      <w:r w:rsidRPr="007C3608">
        <w:rPr>
          <w:rFonts w:ascii="Arial" w:hAnsi="Arial"/>
        </w:rPr>
        <w:t>there</w:t>
      </w:r>
      <w:proofErr w:type="spellEnd"/>
      <w:r w:rsidRPr="007C3608">
        <w:rPr>
          <w:rFonts w:ascii="Arial" w:hAnsi="Arial"/>
        </w:rPr>
        <w:t xml:space="preserve"> </w:t>
      </w:r>
      <w:proofErr w:type="spellStart"/>
      <w:r w:rsidRPr="007C3608">
        <w:rPr>
          <w:rFonts w:ascii="Arial" w:hAnsi="Arial"/>
        </w:rPr>
        <w:t>is</w:t>
      </w:r>
      <w:proofErr w:type="spellEnd"/>
      <w:r w:rsidRPr="007C3608">
        <w:rPr>
          <w:rFonts w:ascii="Arial" w:hAnsi="Arial"/>
        </w:rPr>
        <w:t>):</w:t>
      </w:r>
      <w:r w:rsidRPr="004841E9">
        <w:rPr>
          <w:rFonts w:ascii="Arial" w:hAnsi="Arial"/>
        </w:rPr>
        <w:t xml:space="preserve">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4841E9">
        <w:rPr>
          <w:rFonts w:ascii="Arial" w:hAnsi="Arial"/>
        </w:rPr>
        <w:t>data banking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agent's</w:t>
      </w:r>
      <w:proofErr w:type="spellEnd"/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comission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value</w:t>
      </w:r>
      <w:proofErr w:type="spellEnd"/>
      <w:r w:rsidRPr="004841E9">
        <w:rPr>
          <w:rFonts w:ascii="Arial" w:hAnsi="Arial"/>
        </w:rPr>
        <w:t xml:space="preserve"> </w:t>
      </w:r>
    </w:p>
    <w:p w:rsidR="00061BE6" w:rsidRP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812" w:hanging="5812"/>
        <w:rPr>
          <w:rFonts w:ascii="Arial" w:hAnsi="Arial"/>
        </w:rPr>
      </w:pPr>
      <w:proofErr w:type="spellStart"/>
      <w:r>
        <w:rPr>
          <w:rFonts w:ascii="Arial" w:hAnsi="Arial"/>
          <w:b/>
        </w:rPr>
        <w:t>G</w:t>
      </w:r>
      <w:r w:rsidRPr="004841E9">
        <w:rPr>
          <w:rFonts w:ascii="Arial" w:hAnsi="Arial"/>
          <w:b/>
        </w:rPr>
        <w:t>oods</w:t>
      </w:r>
      <w:proofErr w:type="spellEnd"/>
      <w:r w:rsidRPr="004841E9">
        <w:rPr>
          <w:rFonts w:ascii="Arial" w:hAnsi="Arial"/>
        </w:rPr>
        <w:t xml:space="preserve">: </w:t>
      </w:r>
      <w:proofErr w:type="spellStart"/>
      <w:r w:rsidRPr="004841E9">
        <w:rPr>
          <w:rFonts w:ascii="Arial" w:hAnsi="Arial"/>
        </w:rPr>
        <w:t>quantity</w:t>
      </w:r>
      <w:proofErr w:type="spellEnd"/>
      <w:r w:rsidRPr="004841E9">
        <w:rPr>
          <w:rFonts w:ascii="Arial" w:hAnsi="Arial"/>
        </w:rPr>
        <w:t>/</w:t>
      </w:r>
      <w:proofErr w:type="spellStart"/>
      <w:r w:rsidRPr="004841E9">
        <w:rPr>
          <w:rFonts w:ascii="Arial" w:hAnsi="Arial"/>
        </w:rPr>
        <w:t>code</w:t>
      </w:r>
      <w:proofErr w:type="spellEnd"/>
      <w:r w:rsidRPr="004841E9">
        <w:rPr>
          <w:rFonts w:ascii="Arial" w:hAnsi="Arial"/>
        </w:rPr>
        <w:t xml:space="preserve">/complete </w:t>
      </w:r>
      <w:proofErr w:type="spellStart"/>
      <w:r w:rsidRPr="004841E9">
        <w:rPr>
          <w:rFonts w:ascii="Arial" w:hAnsi="Arial"/>
        </w:rPr>
        <w:t>description</w:t>
      </w:r>
      <w:proofErr w:type="spellEnd"/>
      <w:r w:rsidRPr="004841E9">
        <w:rPr>
          <w:rFonts w:ascii="Arial" w:hAnsi="Arial"/>
        </w:rPr>
        <w:t xml:space="preserve">/net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gross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weight</w:t>
      </w:r>
      <w:proofErr w:type="spellEnd"/>
      <w:r w:rsidRPr="004841E9">
        <w:rPr>
          <w:rFonts w:ascii="Arial" w:hAnsi="Arial"/>
        </w:rPr>
        <w:t>/</w:t>
      </w:r>
      <w:proofErr w:type="spellStart"/>
      <w:r w:rsidRPr="004841E9">
        <w:rPr>
          <w:rFonts w:ascii="Arial" w:hAnsi="Arial"/>
        </w:rPr>
        <w:t>unit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total </w:t>
      </w:r>
      <w:proofErr w:type="spellStart"/>
      <w:r w:rsidRPr="004841E9">
        <w:rPr>
          <w:rFonts w:ascii="Arial" w:hAnsi="Arial"/>
        </w:rPr>
        <w:t>value</w:t>
      </w:r>
      <w:proofErr w:type="spellEnd"/>
      <w:r w:rsidRPr="004841E9">
        <w:rPr>
          <w:rFonts w:ascii="Arial" w:hAnsi="Arial"/>
        </w:rPr>
        <w:t>/</w:t>
      </w:r>
    </w:p>
    <w:p w:rsidR="00061BE6" w:rsidRPr="004841E9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r w:rsidRPr="004841E9">
        <w:rPr>
          <w:rFonts w:ascii="Arial" w:hAnsi="Arial"/>
        </w:rPr>
        <w:t>UN (</w:t>
      </w:r>
      <w:proofErr w:type="spellStart"/>
      <w:r w:rsidRPr="004841E9">
        <w:rPr>
          <w:rFonts w:ascii="Arial" w:hAnsi="Arial"/>
        </w:rPr>
        <w:t>dangerous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proofErr w:type="gramStart"/>
      <w:r w:rsidRPr="004841E9">
        <w:rPr>
          <w:rFonts w:ascii="Arial" w:hAnsi="Arial"/>
        </w:rPr>
        <w:t>goods</w:t>
      </w:r>
      <w:proofErr w:type="spellEnd"/>
      <w:r w:rsidRPr="004841E9">
        <w:rPr>
          <w:rFonts w:ascii="Arial" w:hAnsi="Arial"/>
        </w:rPr>
        <w:t>)/</w:t>
      </w:r>
      <w:proofErr w:type="spellStart"/>
      <w:proofErr w:type="gramEnd"/>
      <w:r w:rsidRPr="004841E9">
        <w:rPr>
          <w:rFonts w:ascii="Arial" w:hAnsi="Arial"/>
        </w:rPr>
        <w:t>store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temperature</w:t>
      </w:r>
      <w:proofErr w:type="spellEnd"/>
      <w:r w:rsidRPr="004841E9">
        <w:rPr>
          <w:rFonts w:ascii="Arial" w:hAnsi="Arial"/>
        </w:rPr>
        <w:t xml:space="preserve"> (</w:t>
      </w:r>
      <w:proofErr w:type="spellStart"/>
      <w:r w:rsidRPr="004841E9">
        <w:rPr>
          <w:rFonts w:ascii="Arial" w:hAnsi="Arial"/>
        </w:rPr>
        <w:t>perishable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goods</w:t>
      </w:r>
      <w:proofErr w:type="spellEnd"/>
      <w:r w:rsidRPr="004841E9">
        <w:rPr>
          <w:rFonts w:ascii="Arial" w:hAnsi="Arial"/>
        </w:rPr>
        <w:t>)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216"/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Charges </w:t>
      </w:r>
      <w:proofErr w:type="spellStart"/>
      <w:r>
        <w:rPr>
          <w:rFonts w:ascii="Arial" w:hAnsi="Arial"/>
          <w:b/>
        </w:rPr>
        <w:t>acceptable</w:t>
      </w:r>
      <w:proofErr w:type="spellEnd"/>
      <w:r>
        <w:rPr>
          <w:rFonts w:ascii="Arial" w:hAnsi="Arial"/>
          <w:b/>
        </w:rPr>
        <w:t xml:space="preserve"> </w:t>
      </w:r>
      <w:r w:rsidRPr="004841E9">
        <w:rPr>
          <w:rFonts w:ascii="Arial" w:hAnsi="Arial"/>
          <w:b/>
        </w:rPr>
        <w:t xml:space="preserve">in </w:t>
      </w:r>
      <w:proofErr w:type="spellStart"/>
      <w:r w:rsidRPr="004841E9">
        <w:rPr>
          <w:rFonts w:ascii="Arial" w:hAnsi="Arial"/>
          <w:b/>
        </w:rPr>
        <w:t>the</w:t>
      </w:r>
      <w:proofErr w:type="spellEnd"/>
      <w:r w:rsidRPr="004841E9">
        <w:rPr>
          <w:rFonts w:ascii="Arial" w:hAnsi="Arial"/>
          <w:b/>
        </w:rPr>
        <w:t xml:space="preserve"> </w:t>
      </w:r>
      <w:proofErr w:type="spellStart"/>
      <w:proofErr w:type="gramStart"/>
      <w:r w:rsidRPr="004841E9">
        <w:rPr>
          <w:rFonts w:ascii="Arial" w:hAnsi="Arial"/>
          <w:b/>
        </w:rPr>
        <w:t>proforma</w:t>
      </w:r>
      <w:r>
        <w:rPr>
          <w:rFonts w:ascii="Arial" w:hAnsi="Arial"/>
        </w:rPr>
        <w:t>:</w:t>
      </w:r>
      <w:r w:rsidRPr="004841E9">
        <w:rPr>
          <w:rFonts w:ascii="Arial" w:hAnsi="Arial"/>
        </w:rPr>
        <w:t>Inland</w:t>
      </w:r>
      <w:proofErr w:type="spellEnd"/>
      <w:proofErr w:type="gram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Freight</w:t>
      </w:r>
      <w:proofErr w:type="spellEnd"/>
      <w:r w:rsidRPr="004841E9">
        <w:rPr>
          <w:rFonts w:ascii="Arial" w:hAnsi="Arial"/>
        </w:rPr>
        <w:t xml:space="preserve">, </w:t>
      </w:r>
      <w:proofErr w:type="spellStart"/>
      <w:r w:rsidRPr="004841E9">
        <w:rPr>
          <w:rFonts w:ascii="Arial" w:hAnsi="Arial"/>
        </w:rPr>
        <w:t>package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documentation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fee</w:t>
      </w:r>
      <w:proofErr w:type="spellEnd"/>
      <w:r>
        <w:rPr>
          <w:rFonts w:ascii="Arial" w:hAnsi="Arial"/>
        </w:rPr>
        <w:t>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Air </w:t>
      </w:r>
      <w:proofErr w:type="spellStart"/>
      <w:r w:rsidRPr="004841E9">
        <w:rPr>
          <w:rFonts w:ascii="Arial" w:hAnsi="Arial"/>
          <w:b/>
        </w:rPr>
        <w:t>Freight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  <w:b/>
        </w:rPr>
        <w:t>Insurance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will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be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paid</w:t>
      </w:r>
      <w:proofErr w:type="spellEnd"/>
      <w:r w:rsidRPr="004841E9">
        <w:rPr>
          <w:rFonts w:ascii="Arial" w:hAnsi="Arial"/>
        </w:rPr>
        <w:t xml:space="preserve"> at </w:t>
      </w:r>
      <w:proofErr w:type="spellStart"/>
      <w:r w:rsidRPr="004841E9">
        <w:rPr>
          <w:rFonts w:ascii="Arial" w:hAnsi="Arial"/>
        </w:rPr>
        <w:t>destination</w:t>
      </w:r>
      <w:proofErr w:type="spellEnd"/>
      <w:r w:rsidRPr="004841E9">
        <w:rPr>
          <w:rFonts w:ascii="Arial" w:hAnsi="Arial"/>
        </w:rPr>
        <w:t xml:space="preserve"> in Brazil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, do </w:t>
      </w:r>
      <w:proofErr w:type="spellStart"/>
      <w:r>
        <w:rPr>
          <w:rFonts w:ascii="Arial" w:hAnsi="Arial"/>
        </w:rPr>
        <w:t>not</w:t>
      </w:r>
      <w:proofErr w:type="spellEnd"/>
      <w:r>
        <w:rPr>
          <w:rFonts w:ascii="Arial" w:hAnsi="Arial"/>
        </w:rPr>
        <w:t xml:space="preserve"> include </w:t>
      </w: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proforma invoice.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General </w:t>
      </w:r>
      <w:proofErr w:type="spellStart"/>
      <w:r w:rsidRPr="004841E9">
        <w:rPr>
          <w:rFonts w:ascii="Arial" w:hAnsi="Arial"/>
          <w:b/>
        </w:rPr>
        <w:t>Information</w:t>
      </w:r>
      <w:proofErr w:type="spellEnd"/>
      <w:r>
        <w:rPr>
          <w:rFonts w:ascii="Arial" w:hAnsi="Arial"/>
        </w:rPr>
        <w:t>:   P</w:t>
      </w:r>
      <w:r w:rsidRPr="004841E9">
        <w:rPr>
          <w:rFonts w:ascii="Arial" w:hAnsi="Arial"/>
        </w:rPr>
        <w:t xml:space="preserve">roforma </w:t>
      </w:r>
      <w:proofErr w:type="spellStart"/>
      <w:r w:rsidRPr="004841E9">
        <w:rPr>
          <w:rFonts w:ascii="Arial" w:hAnsi="Arial"/>
        </w:rPr>
        <w:t>firm</w:t>
      </w:r>
      <w:proofErr w:type="spellEnd"/>
      <w:r w:rsidRPr="004841E9">
        <w:rPr>
          <w:rFonts w:ascii="Arial" w:hAnsi="Arial"/>
        </w:rPr>
        <w:t xml:space="preserve"> for </w:t>
      </w:r>
      <w:proofErr w:type="spellStart"/>
      <w:r w:rsidRPr="004841E9">
        <w:rPr>
          <w:rFonts w:ascii="Arial" w:hAnsi="Arial"/>
        </w:rPr>
        <w:t>minimum</w:t>
      </w:r>
      <w:proofErr w:type="spellEnd"/>
      <w:r w:rsidRPr="004841E9">
        <w:rPr>
          <w:rFonts w:ascii="Arial" w:hAnsi="Arial"/>
        </w:rPr>
        <w:t xml:space="preserve"> 90 </w:t>
      </w:r>
      <w:proofErr w:type="spellStart"/>
      <w:r w:rsidRPr="004841E9">
        <w:rPr>
          <w:rFonts w:ascii="Arial" w:hAnsi="Arial"/>
        </w:rPr>
        <w:t>days</w:t>
      </w:r>
      <w:proofErr w:type="spellEnd"/>
    </w:p>
    <w:p w:rsidR="00BC18DF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                                   </w:t>
      </w:r>
      <w:proofErr w:type="spellStart"/>
      <w:r w:rsidRPr="004841E9">
        <w:rPr>
          <w:rFonts w:ascii="Arial" w:hAnsi="Arial"/>
        </w:rPr>
        <w:t>Shipping</w:t>
      </w:r>
      <w:proofErr w:type="spellEnd"/>
      <w:r w:rsidRPr="004841E9">
        <w:rPr>
          <w:rFonts w:ascii="Arial" w:hAnsi="Arial"/>
        </w:rPr>
        <w:t xml:space="preserve"> schedule</w:t>
      </w:r>
    </w:p>
    <w:p w:rsidR="00BC18DF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</w:p>
    <w:p w:rsidR="00BC18DF" w:rsidRPr="004841E9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Date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</w:t>
      </w:r>
    </w:p>
    <w:p w:rsidR="00061BE6" w:rsidRDefault="00061BE6" w:rsidP="00061BE6">
      <w:pPr>
        <w:tabs>
          <w:tab w:val="left" w:pos="709"/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  <w:i/>
        </w:rPr>
      </w:pPr>
      <w:proofErr w:type="spellStart"/>
      <w:r w:rsidRPr="004841E9">
        <w:rPr>
          <w:rFonts w:ascii="Arial" w:hAnsi="Arial"/>
          <w:b/>
        </w:rPr>
        <w:t>Payment</w:t>
      </w:r>
      <w:proofErr w:type="spellEnd"/>
      <w:r w:rsidRPr="004841E9">
        <w:rPr>
          <w:rFonts w:ascii="Arial" w:hAnsi="Arial"/>
          <w:b/>
        </w:rPr>
        <w:t xml:space="preserve"> </w:t>
      </w:r>
      <w:proofErr w:type="spellStart"/>
      <w:r w:rsidRPr="004841E9">
        <w:rPr>
          <w:rFonts w:ascii="Arial" w:hAnsi="Arial"/>
          <w:b/>
        </w:rPr>
        <w:t>Terms</w:t>
      </w:r>
      <w:proofErr w:type="spellEnd"/>
      <w:r w:rsidRPr="004841E9">
        <w:rPr>
          <w:rFonts w:ascii="Arial" w:hAnsi="Arial"/>
        </w:rPr>
        <w:t xml:space="preserve">: </w:t>
      </w:r>
      <w:r>
        <w:rPr>
          <w:rFonts w:ascii="Arial" w:hAnsi="Arial"/>
          <w:i/>
        </w:rPr>
        <w:t xml:space="preserve"> Cash </w:t>
      </w:r>
      <w:proofErr w:type="spellStart"/>
      <w:r>
        <w:rPr>
          <w:rFonts w:ascii="Arial" w:hAnsi="Arial"/>
          <w:i/>
        </w:rPr>
        <w:t>Against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Documents</w:t>
      </w:r>
      <w:proofErr w:type="spellEnd"/>
      <w:r>
        <w:rPr>
          <w:rFonts w:ascii="Arial" w:hAnsi="Arial"/>
          <w:i/>
        </w:rPr>
        <w:t xml:space="preserve"> / </w:t>
      </w:r>
      <w:proofErr w:type="spellStart"/>
      <w:r>
        <w:rPr>
          <w:rFonts w:ascii="Arial" w:hAnsi="Arial"/>
          <w:i/>
        </w:rPr>
        <w:t>Sight</w:t>
      </w:r>
      <w:proofErr w:type="spellEnd"/>
      <w:r>
        <w:rPr>
          <w:rFonts w:ascii="Arial" w:hAnsi="Arial"/>
          <w:i/>
        </w:rPr>
        <w:t xml:space="preserve"> Draft / Net 30 </w:t>
      </w:r>
      <w:proofErr w:type="spellStart"/>
      <w:r>
        <w:rPr>
          <w:rFonts w:ascii="Arial" w:hAnsi="Arial"/>
          <w:i/>
        </w:rPr>
        <w:t>days</w:t>
      </w:r>
      <w:proofErr w:type="spellEnd"/>
      <w:r>
        <w:rPr>
          <w:rFonts w:ascii="Arial" w:hAnsi="Arial"/>
          <w:i/>
        </w:rPr>
        <w:t xml:space="preserve"> / </w:t>
      </w:r>
      <w:proofErr w:type="spellStart"/>
      <w:r w:rsidRPr="004841E9">
        <w:rPr>
          <w:rFonts w:ascii="Arial" w:hAnsi="Arial"/>
          <w:i/>
        </w:rPr>
        <w:t>L</w:t>
      </w:r>
      <w:r>
        <w:rPr>
          <w:rFonts w:ascii="Arial" w:hAnsi="Arial"/>
          <w:i/>
        </w:rPr>
        <w:t>etter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</w:t>
      </w:r>
      <w:proofErr w:type="spellEnd"/>
      <w:r>
        <w:rPr>
          <w:rFonts w:ascii="Arial" w:hAnsi="Arial"/>
          <w:i/>
        </w:rPr>
        <w:t xml:space="preserve">   </w:t>
      </w:r>
      <w:proofErr w:type="spellStart"/>
      <w:r>
        <w:rPr>
          <w:rFonts w:ascii="Arial" w:hAnsi="Arial"/>
          <w:i/>
        </w:rPr>
        <w:t>Credit</w:t>
      </w:r>
      <w:proofErr w:type="spellEnd"/>
      <w:r>
        <w:rPr>
          <w:rFonts w:ascii="Arial" w:hAnsi="Arial"/>
          <w:i/>
        </w:rPr>
        <w:t xml:space="preserve">.  </w:t>
      </w:r>
    </w:p>
    <w:p w:rsidR="00061BE6" w:rsidRPr="00061BE6" w:rsidRDefault="00061BE6" w:rsidP="00061BE6">
      <w:pPr>
        <w:tabs>
          <w:tab w:val="left" w:pos="709"/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  <w:i/>
        </w:rPr>
      </w:pPr>
      <w:proofErr w:type="gramStart"/>
      <w:r w:rsidRPr="00061BE6">
        <w:rPr>
          <w:rFonts w:ascii="Arial" w:hAnsi="Arial"/>
          <w:i/>
        </w:rPr>
        <w:t xml:space="preserve">PREPAYMENT  </w:t>
      </w:r>
      <w:proofErr w:type="spellStart"/>
      <w:r w:rsidRPr="00061BE6">
        <w:rPr>
          <w:rFonts w:ascii="Arial" w:hAnsi="Arial"/>
          <w:i/>
        </w:rPr>
        <w:t>is</w:t>
      </w:r>
      <w:proofErr w:type="spellEnd"/>
      <w:proofErr w:type="gram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not</w:t>
      </w:r>
      <w:proofErr w:type="spell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acceptable</w:t>
      </w:r>
      <w:proofErr w:type="spell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by</w:t>
      </w:r>
      <w:proofErr w:type="spellEnd"/>
      <w:r w:rsidRPr="00061BE6">
        <w:rPr>
          <w:rFonts w:ascii="Arial" w:hAnsi="Arial"/>
          <w:i/>
        </w:rPr>
        <w:t xml:space="preserve"> FAPESP.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22016">
        <w:rPr>
          <w:rFonts w:ascii="Arial" w:hAnsi="Arial"/>
          <w:b/>
        </w:rPr>
        <w:t>IN</w:t>
      </w:r>
      <w:r w:rsidRPr="00BD286B">
        <w:rPr>
          <w:rFonts w:ascii="Arial" w:hAnsi="Arial"/>
          <w:b/>
        </w:rPr>
        <w:t>COTERMS</w:t>
      </w:r>
      <w:r w:rsidRPr="00BD286B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Pr="00BD286B">
        <w:rPr>
          <w:rFonts w:ascii="Arial" w:hAnsi="Arial"/>
        </w:rPr>
        <w:t xml:space="preserve">FCA – </w:t>
      </w:r>
      <w:proofErr w:type="spellStart"/>
      <w:r>
        <w:rPr>
          <w:rFonts w:ascii="Arial" w:hAnsi="Arial"/>
        </w:rPr>
        <w:t>origin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airport</w:t>
      </w:r>
      <w:proofErr w:type="spellEnd"/>
      <w:r w:rsidRPr="00BD286B">
        <w:rPr>
          <w:rFonts w:ascii="Arial" w:hAnsi="Arial"/>
        </w:rPr>
        <w:t xml:space="preserve"> 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FOB – </w:t>
      </w:r>
      <w:proofErr w:type="spellStart"/>
      <w:r>
        <w:rPr>
          <w:rFonts w:ascii="Arial" w:hAnsi="Arial"/>
        </w:rPr>
        <w:t>origin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</w:t>
      </w:r>
      <w:bookmarkStart w:id="0" w:name="_GoBack"/>
      <w:bookmarkEnd w:id="0"/>
      <w:proofErr w:type="spellEnd"/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  <w:b/>
        </w:rPr>
        <w:t>Shipping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conditions</w:t>
      </w:r>
      <w:proofErr w:type="spellEnd"/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  <w:t xml:space="preserve">-     </w:t>
      </w:r>
      <w:proofErr w:type="spellStart"/>
      <w:r>
        <w:rPr>
          <w:rFonts w:ascii="Arial" w:hAnsi="Arial"/>
        </w:rPr>
        <w:t>Airport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destination</w:t>
      </w:r>
      <w:proofErr w:type="spellEnd"/>
      <w:r>
        <w:rPr>
          <w:rFonts w:ascii="Arial" w:hAnsi="Arial"/>
        </w:rPr>
        <w:t>: GUARULHOS/SP</w:t>
      </w:r>
    </w:p>
    <w:p w:rsidR="00061BE6" w:rsidRDefault="00061BE6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</w:rPr>
        <w:t>Sea</w:t>
      </w:r>
      <w:proofErr w:type="spellEnd"/>
      <w:r>
        <w:rPr>
          <w:rFonts w:ascii="Arial" w:hAnsi="Arial"/>
        </w:rPr>
        <w:t xml:space="preserve"> </w:t>
      </w:r>
      <w:proofErr w:type="spellStart"/>
      <w:r w:rsidR="00F70C06">
        <w:rPr>
          <w:rFonts w:ascii="Arial" w:hAnsi="Arial"/>
        </w:rPr>
        <w:t>P</w:t>
      </w:r>
      <w:r>
        <w:rPr>
          <w:rFonts w:ascii="Arial" w:hAnsi="Arial"/>
        </w:rPr>
        <w:t>ort</w:t>
      </w:r>
      <w:proofErr w:type="spellEnd"/>
      <w:r w:rsidR="00F70C06">
        <w:rPr>
          <w:rFonts w:ascii="Arial" w:hAnsi="Arial"/>
        </w:rPr>
        <w:t xml:space="preserve"> </w:t>
      </w:r>
      <w:proofErr w:type="spellStart"/>
      <w:r w:rsidR="00F70C06">
        <w:rPr>
          <w:rFonts w:ascii="Arial" w:hAnsi="Arial"/>
        </w:rPr>
        <w:t>destination</w:t>
      </w:r>
      <w:proofErr w:type="spellEnd"/>
      <w:r>
        <w:rPr>
          <w:rFonts w:ascii="Arial" w:hAnsi="Arial"/>
        </w:rPr>
        <w:t>: SANTOS/SP</w:t>
      </w:r>
    </w:p>
    <w:p w:rsidR="00061BE6" w:rsidRDefault="00061BE6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PARTIAL SHIPMENTS ARE FORBIDDEN</w:t>
      </w:r>
    </w:p>
    <w:p w:rsid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proofErr w:type="gramStart"/>
      <w:r w:rsidRPr="004841E9">
        <w:rPr>
          <w:rFonts w:ascii="Arial" w:hAnsi="Arial"/>
          <w:b/>
          <w:u w:val="single"/>
        </w:rPr>
        <w:t>IMPORTANT !</w:t>
      </w:r>
      <w:proofErr w:type="gramEnd"/>
      <w:r w:rsidRPr="004841E9">
        <w:rPr>
          <w:rFonts w:ascii="Arial" w:hAnsi="Arial"/>
          <w:b/>
          <w:u w:val="single"/>
        </w:rPr>
        <w:t xml:space="preserve"> DON’T USE COUR</w:t>
      </w:r>
      <w:r>
        <w:rPr>
          <w:rFonts w:ascii="Arial" w:hAnsi="Arial"/>
          <w:b/>
          <w:u w:val="single"/>
        </w:rPr>
        <w:t>IER SERVICE AS UPS, FEDEX, DHL, TNT.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061BE6">
        <w:rPr>
          <w:rFonts w:ascii="Arial" w:hAnsi="Arial"/>
        </w:rPr>
        <w:t>Mar/2016</w:t>
      </w:r>
      <w:r w:rsidRPr="004841E9">
        <w:rPr>
          <w:rFonts w:ascii="Arial" w:hAnsi="Arial"/>
        </w:rPr>
        <w:t xml:space="preserve">                                                                                                                                     </w:t>
      </w:r>
    </w:p>
    <w:p w:rsidR="00D0340C" w:rsidRPr="00D0340C" w:rsidRDefault="00061BE6" w:rsidP="00BC18DF">
      <w:pPr>
        <w:rPr>
          <w:rFonts w:ascii="Arial" w:hAnsi="Arial" w:cs="Arial"/>
          <w:b/>
          <w:sz w:val="24"/>
        </w:rPr>
      </w:pPr>
      <w:r w:rsidRPr="004841E9">
        <w:rPr>
          <w:rFonts w:ascii="Arial" w:hAnsi="Arial"/>
        </w:rPr>
        <w:t xml:space="preserve">                                                                                                                               </w:t>
      </w:r>
    </w:p>
    <w:sectPr w:rsidR="00D0340C" w:rsidRPr="00D0340C" w:rsidSect="00203871">
      <w:headerReference w:type="default" r:id="rId8"/>
      <w:footerReference w:type="default" r:id="rId9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  <w:r w:rsidRPr="00205B48">
            <w:rPr>
              <w:b/>
              <w:noProof/>
              <w:lang w:eastAsia="pt-BR"/>
            </w:rPr>
            <w:drawing>
              <wp:inline distT="0" distB="0" distL="0" distR="0">
                <wp:extent cx="1731600" cy="594000"/>
                <wp:effectExtent l="0" t="0" r="2540" b="0"/>
                <wp:docPr id="3" name="Imagem 2" descr="MARCAFAPESP_4.8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FAPESP_4.8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49C"/>
    <w:multiLevelType w:val="singleLevel"/>
    <w:tmpl w:val="B7F6DABA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61BE6"/>
    <w:rsid w:val="000D3294"/>
    <w:rsid w:val="000F3DDA"/>
    <w:rsid w:val="0011034F"/>
    <w:rsid w:val="00183978"/>
    <w:rsid w:val="00203871"/>
    <w:rsid w:val="00205B48"/>
    <w:rsid w:val="0020724B"/>
    <w:rsid w:val="0025167C"/>
    <w:rsid w:val="002F3E28"/>
    <w:rsid w:val="00305E15"/>
    <w:rsid w:val="0033113D"/>
    <w:rsid w:val="00373FD5"/>
    <w:rsid w:val="00422016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313EA"/>
    <w:rsid w:val="00852717"/>
    <w:rsid w:val="00894294"/>
    <w:rsid w:val="00913CA7"/>
    <w:rsid w:val="009229DA"/>
    <w:rsid w:val="009304ED"/>
    <w:rsid w:val="00956666"/>
    <w:rsid w:val="009D46E4"/>
    <w:rsid w:val="00A62A2B"/>
    <w:rsid w:val="00AF23DB"/>
    <w:rsid w:val="00B13316"/>
    <w:rsid w:val="00B34FD6"/>
    <w:rsid w:val="00B7457E"/>
    <w:rsid w:val="00BA63CB"/>
    <w:rsid w:val="00BB5628"/>
    <w:rsid w:val="00BC18DF"/>
    <w:rsid w:val="00BE62D6"/>
    <w:rsid w:val="00BF5F06"/>
    <w:rsid w:val="00C05C4D"/>
    <w:rsid w:val="00C5151F"/>
    <w:rsid w:val="00C752D2"/>
    <w:rsid w:val="00C904ED"/>
    <w:rsid w:val="00D0340C"/>
    <w:rsid w:val="00D04C83"/>
    <w:rsid w:val="00D25915"/>
    <w:rsid w:val="00E17EF6"/>
    <w:rsid w:val="00E31F72"/>
    <w:rsid w:val="00E47167"/>
    <w:rsid w:val="00E948FC"/>
    <w:rsid w:val="00EC2728"/>
    <w:rsid w:val="00F23177"/>
    <w:rsid w:val="00F70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14F5-47F7-4B2E-8AA1-676BA51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Rosely A. Figueiredo Prado</cp:lastModifiedBy>
  <cp:revision>3</cp:revision>
  <cp:lastPrinted>2016-03-10T11:25:00Z</cp:lastPrinted>
  <dcterms:created xsi:type="dcterms:W3CDTF">2016-03-10T11:29:00Z</dcterms:created>
  <dcterms:modified xsi:type="dcterms:W3CDTF">2016-03-11T17:19:00Z</dcterms:modified>
</cp:coreProperties>
</file>